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4FF" w:rsidRDefault="00E074FF" w:rsidP="00E074FF">
      <w:bookmarkStart w:id="0" w:name="_GoBack"/>
      <w:bookmarkEnd w:id="0"/>
      <w:r w:rsidRPr="00E074FF">
        <w:t>Subject: Transform Your Breakroom for 2025!</w:t>
      </w:r>
    </w:p>
    <w:p w:rsidR="00E074FF" w:rsidRDefault="00E074FF" w:rsidP="00E074FF"/>
    <w:p w:rsidR="00E074FF" w:rsidRDefault="00E074FF" w:rsidP="00E074FF">
      <w:r w:rsidRPr="00E074FF">
        <w:t>Dear [Name],</w:t>
      </w:r>
    </w:p>
    <w:p w:rsidR="00E074FF" w:rsidRPr="00E074FF" w:rsidRDefault="00E074FF" w:rsidP="00E074FF">
      <w:pPr>
        <w:jc w:val="center"/>
      </w:pPr>
      <w:r>
        <w:rPr>
          <w:noProof/>
        </w:rPr>
        <w:drawing>
          <wp:inline distT="0" distB="0" distL="0" distR="0" wp14:anchorId="3C05E01D">
            <wp:extent cx="2902767" cy="225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61" cy="2272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4FF" w:rsidRPr="00E074FF" w:rsidRDefault="00E074FF" w:rsidP="00E074FF">
      <w:pPr>
        <w:spacing w:line="360" w:lineRule="auto"/>
      </w:pPr>
      <w:r w:rsidRPr="00E074FF">
        <w:t>As we head into 2025, it's the perfect time to reimagine your breakroom with products and services that enhance productivity, creativity, and well-being. Here's how we can help:</w:t>
      </w:r>
    </w:p>
    <w:p w:rsidR="00E074FF" w:rsidRDefault="007843A8" w:rsidP="00E074FF">
      <w:pPr>
        <w:numPr>
          <w:ilvl w:val="0"/>
          <w:numId w:val="1"/>
        </w:numPr>
        <w:spacing w:line="360" w:lineRule="auto"/>
        <w:rPr>
          <w:b/>
        </w:rPr>
      </w:pPr>
      <w:hyperlink r:id="rId6" w:history="1">
        <w:r w:rsidR="00E074FF" w:rsidRPr="00E074FF">
          <w:rPr>
            <w:rStyle w:val="Hyperlink"/>
            <w:b/>
          </w:rPr>
          <w:t>Download the Free 2025 Workplace Breakroom Catalog!</w:t>
        </w:r>
      </w:hyperlink>
    </w:p>
    <w:p w:rsidR="00E074FF" w:rsidRPr="00E074FF" w:rsidRDefault="00E074FF" w:rsidP="00E074FF">
      <w:pPr>
        <w:spacing w:line="360" w:lineRule="auto"/>
        <w:ind w:left="720"/>
        <w:rPr>
          <w:b/>
        </w:rPr>
      </w:pPr>
      <w:r>
        <w:t>Get a fresh perspective on breakroom trends and updates with our free 2025 Workplace Breakroom: Updates &amp; Trends catalog.</w:t>
      </w:r>
    </w:p>
    <w:p w:rsidR="00E074FF" w:rsidRPr="00E074FF" w:rsidRDefault="007843A8" w:rsidP="00E074FF">
      <w:pPr>
        <w:numPr>
          <w:ilvl w:val="0"/>
          <w:numId w:val="1"/>
        </w:numPr>
        <w:spacing w:line="360" w:lineRule="auto"/>
      </w:pPr>
      <w:hyperlink r:id="rId7" w:anchor="Shopbreakroom" w:history="1">
        <w:r w:rsidR="00E074FF" w:rsidRPr="00E074FF">
          <w:rPr>
            <w:rStyle w:val="Hyperlink"/>
            <w:b/>
            <w:bCs/>
          </w:rPr>
          <w:t>Breakroom Bestsellers - Delivered the Next Day!</w:t>
        </w:r>
      </w:hyperlink>
      <w:r w:rsidR="00E074FF" w:rsidRPr="00E074FF">
        <w:br/>
        <w:t>Want to update your breakroom instantly? Check out our most popular snacks and beverages, available for next-day delivery!</w:t>
      </w:r>
    </w:p>
    <w:p w:rsidR="00E074FF" w:rsidRDefault="007843A8" w:rsidP="00E074FF">
      <w:pPr>
        <w:numPr>
          <w:ilvl w:val="0"/>
          <w:numId w:val="1"/>
        </w:numPr>
        <w:spacing w:line="360" w:lineRule="auto"/>
      </w:pPr>
      <w:hyperlink r:id="rId8" w:anchor="service" w:history="1">
        <w:r w:rsidR="00E074FF" w:rsidRPr="00E074FF">
          <w:rPr>
            <w:rStyle w:val="Hyperlink"/>
            <w:b/>
            <w:bCs/>
          </w:rPr>
          <w:t>Coffee Machine Service for 2025</w:t>
        </w:r>
      </w:hyperlink>
      <w:r w:rsidR="00E074FF" w:rsidRPr="00E074FF">
        <w:br/>
        <w:t>Ensure your coffee machine is ready for the new year! Schedule a service check to avoid expensive repairs and extend your brewer's life.</w:t>
      </w:r>
    </w:p>
    <w:p w:rsidR="00E074FF" w:rsidRPr="00E074FF" w:rsidRDefault="00E074FF" w:rsidP="00E074FF">
      <w:pPr>
        <w:numPr>
          <w:ilvl w:val="0"/>
          <w:numId w:val="1"/>
        </w:numPr>
        <w:spacing w:line="360" w:lineRule="auto"/>
      </w:pPr>
      <w:r w:rsidRPr="00E074FF">
        <w:rPr>
          <w:b/>
          <w:bCs/>
        </w:rPr>
        <w:t>Sustainable Hydration Options</w:t>
      </w:r>
      <w:r w:rsidRPr="00E074FF">
        <w:br/>
        <w:t>Stay ahead with eco-friendly alternatives to bottled water.</w:t>
      </w:r>
    </w:p>
    <w:p w:rsidR="00E074FF" w:rsidRDefault="00E074FF" w:rsidP="00E074FF">
      <w:pPr>
        <w:spacing w:line="360" w:lineRule="auto"/>
      </w:pPr>
    </w:p>
    <w:p w:rsidR="00592CFC" w:rsidRDefault="00E074FF" w:rsidP="00AC7C57">
      <w:pPr>
        <w:spacing w:line="360" w:lineRule="auto"/>
      </w:pPr>
      <w:r w:rsidRPr="00E074FF">
        <w:t xml:space="preserve">Ready to elevate your breakroom? </w:t>
      </w:r>
      <w:hyperlink r:id="rId9" w:history="1">
        <w:r w:rsidRPr="00E074FF">
          <w:rPr>
            <w:rStyle w:val="Hyperlink"/>
          </w:rPr>
          <w:t>Contact us today</w:t>
        </w:r>
      </w:hyperlink>
      <w:r w:rsidRPr="00E074FF">
        <w:t xml:space="preserve"> for expert recommendations and personalized service!</w:t>
      </w:r>
    </w:p>
    <w:sectPr w:rsidR="0059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B2958"/>
    <w:multiLevelType w:val="multilevel"/>
    <w:tmpl w:val="99C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FF"/>
    <w:rsid w:val="00592CFC"/>
    <w:rsid w:val="007843A8"/>
    <w:rsid w:val="00AC7C57"/>
    <w:rsid w:val="00E0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82F9F-8A80-4CDF-8B73-C1F86BC8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arehousedirect.com/new-year-new-breakro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new-year-new-break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new-year-new-breakro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.warehousedirect.com/new-year-new-break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2</cp:revision>
  <dcterms:created xsi:type="dcterms:W3CDTF">2024-12-03T21:31:00Z</dcterms:created>
  <dcterms:modified xsi:type="dcterms:W3CDTF">2024-12-03T21:31:00Z</dcterms:modified>
</cp:coreProperties>
</file>